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1F" w:rsidRPr="00FB381F" w:rsidRDefault="00FB381F" w:rsidP="00FB381F">
      <w:bookmarkStart w:id="0" w:name="_GoBack"/>
      <w:r w:rsidRPr="00FB381F">
        <w:t> </w:t>
      </w:r>
      <w:r w:rsidRPr="00FB381F">
        <w:rPr>
          <w:b/>
          <w:bCs/>
        </w:rPr>
        <w:t>2024-2025 учебный год</w:t>
      </w:r>
    </w:p>
    <w:p w:rsidR="00FB381F" w:rsidRPr="00FB381F" w:rsidRDefault="00FB381F" w:rsidP="00FB381F">
      <w:r w:rsidRPr="00FB381F">
        <w:rPr>
          <w:b/>
          <w:bCs/>
        </w:rPr>
        <w:t>«Горячая линия» по вопросам государственной итоговой аттестации по программам основного общего и среднего общего образования!</w:t>
      </w:r>
    </w:p>
    <w:bookmarkEnd w:id="0"/>
    <w:p w:rsidR="00FB381F" w:rsidRPr="00FB381F" w:rsidRDefault="00FB381F" w:rsidP="00FB381F">
      <w:r w:rsidRPr="00FB381F">
        <w:rPr>
          <w:b/>
          <w:bCs/>
        </w:rPr>
        <w:t>Министерство образования и науки Хабаровского края</w:t>
      </w:r>
      <w:r w:rsidRPr="00FB381F">
        <w:t> </w:t>
      </w:r>
      <w:r w:rsidRPr="00FB381F">
        <w:br/>
        <w:t>Обращения принимаются по телефону </w:t>
      </w:r>
      <w:r w:rsidRPr="00FB381F">
        <w:rPr>
          <w:b/>
          <w:bCs/>
        </w:rPr>
        <w:t> 8-909-824-76-88</w:t>
      </w:r>
      <w:r w:rsidRPr="00FB381F">
        <w:t> с 9:00 до 18:00 кроме выходных и праздничных дней.</w:t>
      </w:r>
    </w:p>
    <w:p w:rsidR="00FB381F" w:rsidRPr="00FB381F" w:rsidRDefault="00FB381F" w:rsidP="00FB381F">
      <w:r w:rsidRPr="00FB381F">
        <w:t>Электронная почта: </w:t>
      </w:r>
      <w:hyperlink r:id="rId5" w:history="1">
        <w:r w:rsidRPr="00FB381F">
          <w:rPr>
            <w:rStyle w:val="a3"/>
          </w:rPr>
          <w:t>ege@edu.27.ru</w:t>
        </w:r>
      </w:hyperlink>
    </w:p>
    <w:p w:rsidR="00FB381F" w:rsidRPr="00FB381F" w:rsidRDefault="00FB381F" w:rsidP="00FB381F">
      <w:r w:rsidRPr="00FB381F">
        <w:rPr>
          <w:b/>
          <w:bCs/>
        </w:rPr>
        <w:t>Федеральная служба по надзору в сфере образования и науки</w:t>
      </w:r>
    </w:p>
    <w:p w:rsidR="00FB381F" w:rsidRPr="00FB381F" w:rsidRDefault="00FB381F" w:rsidP="00FB381F">
      <w:r w:rsidRPr="00FB381F">
        <w:t>Телефон для справок: +7 (495) 984-89-19</w:t>
      </w:r>
      <w:r w:rsidRPr="00FB381F">
        <w:br/>
        <w:t>Телефон доверия ЕГЭ: +7 (495) 104-68-38</w:t>
      </w:r>
    </w:p>
    <w:p w:rsidR="00FB381F" w:rsidRPr="00FB381F" w:rsidRDefault="00FB381F" w:rsidP="00FB381F">
      <w:r w:rsidRPr="00FB381F">
        <w:pict>
          <v:rect id="_x0000_i1025" style="width:0;height:.75pt" o:hralign="center" o:hrstd="t" o:hrnoshade="t" o:hr="t" fillcolor="#c3c2ae" stroked="f"/>
        </w:pict>
      </w:r>
    </w:p>
    <w:p w:rsidR="00FB381F" w:rsidRPr="00FB381F" w:rsidRDefault="00FB381F" w:rsidP="00FB381F">
      <w:r w:rsidRPr="00FB381F">
        <w:rPr>
          <w:b/>
          <w:bCs/>
        </w:rPr>
        <w:t>«Горячая линия“ управления образования по вопросам государственной итоговой аттестации по программам основного общего и среднего общего образования</w:t>
      </w:r>
    </w:p>
    <w:p w:rsidR="00FB381F" w:rsidRPr="00FB381F" w:rsidRDefault="00FB381F" w:rsidP="00FB381F">
      <w:r w:rsidRPr="00FB381F">
        <w:rPr>
          <w:b/>
          <w:bCs/>
        </w:rPr>
        <w:t>Обращения принимаются по телефону: 2-23-06 в понедельник — четверг с 9:00 до 18:00, в пятницу с 9:00 до 13:00.</w:t>
      </w:r>
    </w:p>
    <w:p w:rsidR="00FB381F" w:rsidRPr="00FB381F" w:rsidRDefault="00FB381F" w:rsidP="00FB381F">
      <w:proofErr w:type="spellStart"/>
      <w:proofErr w:type="gramStart"/>
      <w:r w:rsidRPr="00FB381F">
        <w:rPr>
          <w:b/>
          <w:bCs/>
        </w:rPr>
        <w:t>Ведянова</w:t>
      </w:r>
      <w:proofErr w:type="spellEnd"/>
      <w:r w:rsidRPr="00FB381F">
        <w:rPr>
          <w:b/>
          <w:bCs/>
        </w:rPr>
        <w:t xml:space="preserve"> Татьяна Сергеевна</w:t>
      </w:r>
      <w:r w:rsidRPr="00FB381F">
        <w:t> (по вопросам организации и проведения ГИА в 11 (12) классе (единый государственный экзамен (ЕГЭ), государственный выпускной экзамен (ГВЭ), итоговое</w:t>
      </w:r>
      <w:proofErr w:type="gramEnd"/>
      <w:r w:rsidRPr="00FB381F">
        <w:t xml:space="preserve"> сочинение (изложение)).</w:t>
      </w:r>
    </w:p>
    <w:p w:rsidR="00FB381F" w:rsidRPr="00FB381F" w:rsidRDefault="00FB381F" w:rsidP="00FB381F">
      <w:proofErr w:type="gramStart"/>
      <w:r w:rsidRPr="00FB381F">
        <w:rPr>
          <w:b/>
          <w:bCs/>
        </w:rPr>
        <w:t>Борисова Татьяна Юрьевна </w:t>
      </w:r>
      <w:r w:rsidRPr="00FB381F">
        <w:t>(по вопросам организации и проведения ГИА в 9 классе (основной государственный экзамен (ОГЭ), государственный выпускной экзамен (ГВЭ), итоговое собеседование по русскому языку).</w:t>
      </w:r>
      <w:proofErr w:type="gramEnd"/>
    </w:p>
    <w:p w:rsidR="00FB381F" w:rsidRPr="00FB381F" w:rsidRDefault="00FB381F" w:rsidP="00FB381F">
      <w:r w:rsidRPr="00FB381F">
        <w:pict>
          <v:rect id="_x0000_i1026" style="width:0;height:.75pt" o:hralign="center" o:hrstd="t" o:hrnoshade="t" o:hr="t" fillcolor="#c3c2ae" stroked="f"/>
        </w:pict>
      </w:r>
    </w:p>
    <w:p w:rsidR="00FB381F" w:rsidRPr="00FB381F" w:rsidRDefault="00FB381F" w:rsidP="00FB381F">
      <w:r w:rsidRPr="00FB381F">
        <w:rPr>
          <w:b/>
          <w:bCs/>
        </w:rPr>
        <w:t>Отдел итоговой аттестации и оценки качества образования министерства образования и науки Хабаровского края</w:t>
      </w:r>
    </w:p>
    <w:p w:rsidR="00FB381F" w:rsidRPr="00FB381F" w:rsidRDefault="00FB381F" w:rsidP="00FB381F">
      <w:r w:rsidRPr="00FB381F">
        <w:rPr>
          <w:b/>
          <w:bCs/>
        </w:rPr>
        <w:t>КОШЕЛЬНИКОВА Екатерина Юрьевна, </w:t>
      </w:r>
      <w:r w:rsidRPr="00FB381F">
        <w:t>e-</w:t>
      </w:r>
      <w:proofErr w:type="spellStart"/>
      <w:r w:rsidRPr="00FB381F">
        <w:t>mail</w:t>
      </w:r>
      <w:proofErr w:type="spellEnd"/>
      <w:r w:rsidRPr="00FB381F">
        <w:t>: </w:t>
      </w:r>
      <w:hyperlink r:id="rId6" w:history="1">
        <w:r w:rsidRPr="00FB381F">
          <w:rPr>
            <w:rStyle w:val="a3"/>
          </w:rPr>
          <w:t>ege@edu.27.ru</w:t>
        </w:r>
      </w:hyperlink>
      <w:r w:rsidRPr="00FB381F">
        <w:t>, </w:t>
      </w:r>
      <w:hyperlink r:id="rId7" w:history="1">
        <w:r w:rsidRPr="00FB381F">
          <w:rPr>
            <w:rStyle w:val="a3"/>
          </w:rPr>
          <w:t>edu_ege@adm.khv.ru</w:t>
        </w:r>
      </w:hyperlink>
      <w:r w:rsidRPr="00FB381F">
        <w:t>, </w:t>
      </w:r>
      <w:proofErr w:type="spellStart"/>
      <w:r w:rsidRPr="00FB381F">
        <w:rPr>
          <w:b/>
          <w:bCs/>
        </w:rPr>
        <w:t>skype</w:t>
      </w:r>
      <w:proofErr w:type="spellEnd"/>
      <w:r w:rsidRPr="00FB381F">
        <w:rPr>
          <w:b/>
          <w:bCs/>
        </w:rPr>
        <w:t xml:space="preserve">: </w:t>
      </w:r>
      <w:proofErr w:type="spellStart"/>
      <w:r w:rsidRPr="00FB381F">
        <w:rPr>
          <w:b/>
          <w:bCs/>
        </w:rPr>
        <w:t>Ekaterina_kosh</w:t>
      </w:r>
      <w:proofErr w:type="spellEnd"/>
      <w:r w:rsidRPr="00FB381F">
        <w:rPr>
          <w:b/>
          <w:bCs/>
        </w:rPr>
        <w:t>, тел. 8 (4212) 32-47-26,,67-76-88 (горячая линия)</w:t>
      </w:r>
    </w:p>
    <w:p w:rsidR="00FB381F" w:rsidRPr="00FB381F" w:rsidRDefault="00FB381F" w:rsidP="00FB381F">
      <w:r w:rsidRPr="00FB381F">
        <w:rPr>
          <w:b/>
          <w:bCs/>
        </w:rPr>
        <w:t>ГРИГОРЬЕВА Татьяна Александровна — </w:t>
      </w:r>
      <w:r w:rsidRPr="00FB381F">
        <w:t>e-</w:t>
      </w:r>
      <w:proofErr w:type="spellStart"/>
      <w:r w:rsidRPr="00FB381F">
        <w:t>mail</w:t>
      </w:r>
      <w:proofErr w:type="spellEnd"/>
      <w:r w:rsidRPr="00FB381F">
        <w:t>: </w:t>
      </w:r>
      <w:hyperlink r:id="rId8" w:history="1">
        <w:r w:rsidRPr="00FB381F">
          <w:rPr>
            <w:rStyle w:val="a3"/>
          </w:rPr>
          <w:t>gia.rcoko@gmail.com</w:t>
        </w:r>
      </w:hyperlink>
      <w:r w:rsidRPr="00FB381F">
        <w:t>, </w:t>
      </w:r>
      <w:proofErr w:type="spellStart"/>
      <w:r w:rsidRPr="00FB381F">
        <w:rPr>
          <w:b/>
          <w:bCs/>
        </w:rPr>
        <w:t>skype</w:t>
      </w:r>
      <w:proofErr w:type="spellEnd"/>
      <w:r w:rsidRPr="00FB381F">
        <w:rPr>
          <w:b/>
          <w:bCs/>
        </w:rPr>
        <w:t>: </w:t>
      </w:r>
      <w:proofErr w:type="spellStart"/>
      <w:r w:rsidRPr="00FB381F">
        <w:rPr>
          <w:b/>
          <w:bCs/>
        </w:rPr>
        <w:t>grigoreva_t</w:t>
      </w:r>
      <w:proofErr w:type="spellEnd"/>
      <w:r w:rsidRPr="00FB381F">
        <w:rPr>
          <w:b/>
          <w:bCs/>
        </w:rPr>
        <w:t>, 8(4212)56-11-11</w:t>
      </w:r>
    </w:p>
    <w:p w:rsidR="00FB381F" w:rsidRPr="00FB381F" w:rsidRDefault="00FB381F" w:rsidP="00FB381F">
      <w:r w:rsidRPr="00FB381F">
        <w:rPr>
          <w:b/>
          <w:bCs/>
        </w:rPr>
        <w:t>МЕНДЕЛЬ Полина Игоревна, </w:t>
      </w:r>
      <w:r w:rsidRPr="00FB381F">
        <w:t>e-</w:t>
      </w:r>
      <w:proofErr w:type="spellStart"/>
      <w:r w:rsidRPr="00FB381F">
        <w:t>mail</w:t>
      </w:r>
      <w:proofErr w:type="spellEnd"/>
      <w:r w:rsidRPr="00FB381F">
        <w:t>: </w:t>
      </w:r>
      <w:hyperlink r:id="rId9" w:history="1">
        <w:r w:rsidRPr="00FB381F">
          <w:rPr>
            <w:rStyle w:val="a3"/>
          </w:rPr>
          <w:t>mendel@edu.27.ru</w:t>
        </w:r>
      </w:hyperlink>
      <w:r w:rsidRPr="00FB381F">
        <w:t>, </w:t>
      </w:r>
      <w:proofErr w:type="spellStart"/>
      <w:r w:rsidRPr="00FB381F">
        <w:rPr>
          <w:b/>
          <w:bCs/>
        </w:rPr>
        <w:t>skype</w:t>
      </w:r>
      <w:proofErr w:type="spellEnd"/>
      <w:r w:rsidRPr="00FB381F">
        <w:rPr>
          <w:b/>
          <w:bCs/>
        </w:rPr>
        <w:t xml:space="preserve">: </w:t>
      </w:r>
      <w:proofErr w:type="spellStart"/>
      <w:r w:rsidRPr="00FB381F">
        <w:rPr>
          <w:b/>
          <w:bCs/>
        </w:rPr>
        <w:t>polinakosatyuk</w:t>
      </w:r>
      <w:proofErr w:type="spellEnd"/>
      <w:r w:rsidRPr="00FB381F">
        <w:rPr>
          <w:b/>
          <w:bCs/>
        </w:rPr>
        <w:t>, 8 (4212)32-47-26</w:t>
      </w:r>
    </w:p>
    <w:p w:rsidR="00FB381F" w:rsidRPr="00FB381F" w:rsidRDefault="00FB381F" w:rsidP="00FB381F">
      <w:r w:rsidRPr="00FB381F">
        <w:rPr>
          <w:b/>
          <w:bCs/>
        </w:rPr>
        <w:t>ДОМНИЧ Мария Владимировна, </w:t>
      </w:r>
      <w:r w:rsidRPr="00FB381F">
        <w:t>e-</w:t>
      </w:r>
      <w:proofErr w:type="spellStart"/>
      <w:r w:rsidRPr="00FB381F">
        <w:t>mail</w:t>
      </w:r>
      <w:proofErr w:type="spellEnd"/>
      <w:r w:rsidRPr="00FB381F">
        <w:t>: </w:t>
      </w:r>
      <w:hyperlink r:id="rId10" w:history="1">
        <w:r w:rsidRPr="00FB381F">
          <w:rPr>
            <w:rStyle w:val="a3"/>
          </w:rPr>
          <w:t>domnich@edu.27.ru</w:t>
        </w:r>
      </w:hyperlink>
      <w:r w:rsidRPr="00FB381F">
        <w:t>, </w:t>
      </w:r>
      <w:proofErr w:type="spellStart"/>
      <w:r w:rsidRPr="00FB381F">
        <w:rPr>
          <w:b/>
          <w:bCs/>
        </w:rPr>
        <w:t>skype</w:t>
      </w:r>
      <w:proofErr w:type="spellEnd"/>
      <w:r w:rsidRPr="00FB381F">
        <w:rPr>
          <w:b/>
          <w:bCs/>
        </w:rPr>
        <w:t xml:space="preserve">: </w:t>
      </w:r>
      <w:proofErr w:type="spellStart"/>
      <w:r w:rsidRPr="00FB381F">
        <w:rPr>
          <w:b/>
          <w:bCs/>
        </w:rPr>
        <w:t>mariy_domnich</w:t>
      </w:r>
      <w:proofErr w:type="spellEnd"/>
      <w:r w:rsidRPr="00FB381F">
        <w:rPr>
          <w:b/>
          <w:bCs/>
        </w:rPr>
        <w:t>, 8 (4212) 32-71-43</w:t>
      </w:r>
    </w:p>
    <w:p w:rsidR="006F73B2" w:rsidRDefault="006F73B2"/>
    <w:sectPr w:rsidR="006F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8C"/>
    <w:rsid w:val="002F238C"/>
    <w:rsid w:val="006F73B2"/>
    <w:rsid w:val="00F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gia.rcok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_ege@adm.kh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ge@edu.27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27.ru/ege@edu.27.ru" TargetMode="External"/><Relationship Id="rId10" Type="http://schemas.openxmlformats.org/officeDocument/2006/relationships/hyperlink" Target="mailto:domnich@edu.2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del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2024-11-14T03:16:00Z</dcterms:created>
  <dcterms:modified xsi:type="dcterms:W3CDTF">2024-11-14T03:16:00Z</dcterms:modified>
</cp:coreProperties>
</file>